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5528"/>
      </w:tblGrid>
      <w:tr w:rsidR="00B7608C" w:rsidRPr="00091E8A" w14:paraId="7636C864" w14:textId="77777777" w:rsidTr="00DF53A0">
        <w:trPr>
          <w:trHeight w:val="2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598A421" w14:textId="331D8458" w:rsidR="00B7608C" w:rsidRPr="00091E8A" w:rsidRDefault="00B7608C">
            <w:pPr>
              <w:pStyle w:val="ConsPlusNormal"/>
              <w:rPr>
                <w:rFonts w:ascii="Times New Roman" w:hAnsi="Times New Roman" w:cs="Times New Roman"/>
              </w:rPr>
            </w:pPr>
            <w:r w:rsidRPr="00091E8A">
              <w:rPr>
                <w:rFonts w:ascii="Times New Roman" w:hAnsi="Times New Roman" w:cs="Times New Roman"/>
              </w:rPr>
              <w:t>Наименование Программы</w:t>
            </w:r>
            <w:r w:rsidR="00DF53A0" w:rsidRPr="00091E8A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7C41" w14:textId="41F67BEA" w:rsidR="00B7608C" w:rsidRPr="00091E8A" w:rsidRDefault="000260BB">
            <w:pPr>
              <w:pStyle w:val="ConsPlusNormal"/>
              <w:rPr>
                <w:rFonts w:ascii="Times New Roman" w:hAnsi="Times New Roman" w:cs="Times New Roman"/>
              </w:rPr>
            </w:pPr>
            <w:r w:rsidRPr="00091E8A">
              <w:rPr>
                <w:rFonts w:ascii="Times New Roman" w:eastAsia="Times New Roman" w:hAnsi="Times New Roman" w:cs="Times New Roman"/>
                <w:color w:val="000000"/>
              </w:rPr>
              <w:t>Государственная программа «Развитие системы государственной молодежной политики Республики Тыва»</w:t>
            </w:r>
          </w:p>
        </w:tc>
      </w:tr>
      <w:tr w:rsidR="00B7608C" w:rsidRPr="00091E8A" w14:paraId="59389735" w14:textId="77777777" w:rsidTr="00DF53A0">
        <w:trPr>
          <w:trHeight w:val="2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344F4C71" w:rsidR="00B7608C" w:rsidRPr="00091E8A" w:rsidRDefault="00B7608C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091E8A">
              <w:rPr>
                <w:rFonts w:ascii="Times New Roman" w:hAnsi="Times New Roman" w:cs="Times New Roman"/>
              </w:rPr>
              <w:t>Государственный заказчик Программы</w:t>
            </w:r>
            <w:r w:rsidR="00DF53A0" w:rsidRPr="00091E8A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78660B3" w14:textId="622C1374" w:rsidR="00B7608C" w:rsidRPr="00091E8A" w:rsidRDefault="000260BB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091E8A">
              <w:rPr>
                <w:rFonts w:ascii="Times New Roman" w:eastAsia="Times New Roman" w:hAnsi="Times New Roman" w:cs="Times New Roman"/>
                <w:color w:val="000000"/>
              </w:rPr>
              <w:t>Агентство по делам молодежи Республики Тыва</w:t>
            </w:r>
          </w:p>
        </w:tc>
      </w:tr>
      <w:tr w:rsidR="00B7608C" w:rsidRPr="00091E8A" w14:paraId="6AC449A8" w14:textId="77777777" w:rsidTr="00DF53A0">
        <w:trPr>
          <w:trHeight w:val="21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18"/>
              <w:gridCol w:w="340"/>
              <w:gridCol w:w="5613"/>
            </w:tblGrid>
            <w:tr w:rsidR="00B7608C" w:rsidRPr="00091E8A" w14:paraId="6840986C" w14:textId="77777777" w:rsidTr="007A0B15">
              <w:trPr>
                <w:trHeight w:val="1703"/>
              </w:trPr>
              <w:tc>
                <w:tcPr>
                  <w:tcW w:w="3118" w:type="dxa"/>
                </w:tcPr>
                <w:p w14:paraId="4681EC4A" w14:textId="77777777" w:rsidR="00B7608C" w:rsidRPr="00091E8A" w:rsidRDefault="00B7608C" w:rsidP="00F819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91E8A">
                    <w:rPr>
                      <w:rFonts w:ascii="Times New Roman" w:hAnsi="Times New Roman" w:cs="Times New Roman"/>
                    </w:rPr>
                    <w:t>Цели Программы</w:t>
                  </w:r>
                </w:p>
                <w:p w14:paraId="7177AF6B" w14:textId="453C374B" w:rsidR="00B7608C" w:rsidRPr="00091E8A" w:rsidRDefault="00B7608C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179195A2" w14:textId="213FD874" w:rsidR="00B7608C" w:rsidRPr="00091E8A" w:rsidRDefault="00AA5B48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91E8A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  <w:tc>
                <w:tcPr>
                  <w:tcW w:w="5613" w:type="dxa"/>
                </w:tcPr>
                <w:p w14:paraId="1CEA6C11" w14:textId="20D39A66" w:rsidR="00B7608C" w:rsidRPr="00091E8A" w:rsidRDefault="00DF53A0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91E8A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14:paraId="052A1007" w14:textId="7B2FBD22" w:rsidR="00B7608C" w:rsidRPr="00091E8A" w:rsidRDefault="00B7608C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30E41F54" w14:textId="1DDFA6C5" w:rsidR="000260BB" w:rsidRPr="00091E8A" w:rsidRDefault="000260BB" w:rsidP="0002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1E8A">
              <w:rPr>
                <w:rFonts w:ascii="Times New Roman" w:hAnsi="Times New Roman" w:cs="Times New Roman"/>
              </w:rPr>
              <w:t>1)  Создание правовых, экономических, организационных условий и гарантий для самореализации личности молодого человека;</w:t>
            </w:r>
          </w:p>
          <w:p w14:paraId="3A92A33F" w14:textId="5EA9C173" w:rsidR="000260BB" w:rsidRPr="00091E8A" w:rsidRDefault="000260BB" w:rsidP="0002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1E8A">
              <w:rPr>
                <w:rFonts w:ascii="Times New Roman" w:hAnsi="Times New Roman" w:cs="Times New Roman"/>
              </w:rPr>
              <w:t>2) Совершенствование работы с молодежью в соответствии с приоритетными направлениями государственной молодежной политики;</w:t>
            </w:r>
          </w:p>
          <w:p w14:paraId="268D778A" w14:textId="1FEB8980" w:rsidR="000260BB" w:rsidRPr="00091E8A" w:rsidRDefault="000260BB" w:rsidP="0002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1E8A">
              <w:rPr>
                <w:rFonts w:ascii="Times New Roman" w:hAnsi="Times New Roman" w:cs="Times New Roman"/>
              </w:rPr>
              <w:t>3) Привлечение активных граждан в процесс социально-экономического развития Республики Тыва через расширение участия негосударственных организаций в реализации приоритетных социально значимых проектов и программ</w:t>
            </w:r>
            <w:r w:rsidR="00B61EE4" w:rsidRPr="00091E8A">
              <w:rPr>
                <w:rFonts w:ascii="Times New Roman" w:hAnsi="Times New Roman" w:cs="Times New Roman"/>
              </w:rPr>
              <w:t>;</w:t>
            </w:r>
          </w:p>
          <w:p w14:paraId="2A06BBBC" w14:textId="6F6FEDD6" w:rsidR="00B61EE4" w:rsidRPr="00091E8A" w:rsidRDefault="00B61EE4" w:rsidP="0002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1E8A">
              <w:rPr>
                <w:rFonts w:ascii="Times New Roman" w:hAnsi="Times New Roman" w:cs="Times New Roman"/>
              </w:rPr>
              <w:t xml:space="preserve">4) Модернизация и совершенствование существующей инфраструктуры поддержки молодежного предпринимательства.  </w:t>
            </w:r>
          </w:p>
          <w:p w14:paraId="053203B1" w14:textId="2BF39549" w:rsidR="00B7608C" w:rsidRPr="00091E8A" w:rsidRDefault="00B7608C" w:rsidP="007A0B15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B7608C" w:rsidRPr="00091E8A" w14:paraId="45131595" w14:textId="77777777" w:rsidTr="00DF53A0">
        <w:trPr>
          <w:trHeight w:val="21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E768DC8" w14:textId="771F4BD5" w:rsidR="001E1C20" w:rsidRPr="00091E8A" w:rsidRDefault="0064597A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1E8A">
              <w:rPr>
                <w:rFonts w:ascii="Times New Roman" w:hAnsi="Times New Roman" w:cs="Times New Roman"/>
              </w:rPr>
              <w:t xml:space="preserve">Задачи Программы                 </w:t>
            </w:r>
            <w:r w:rsidR="00AA5B48" w:rsidRPr="00091E8A">
              <w:rPr>
                <w:rFonts w:ascii="Times New Roman" w:hAnsi="Times New Roman" w:cs="Times New Roman"/>
              </w:rPr>
              <w:t xml:space="preserve">           </w:t>
            </w:r>
            <w:r w:rsidR="001E1C20" w:rsidRPr="00091E8A">
              <w:rPr>
                <w:rFonts w:ascii="Times New Roman" w:hAnsi="Times New Roman" w:cs="Times New Roman"/>
              </w:rPr>
              <w:t>-</w:t>
            </w:r>
          </w:p>
          <w:p w14:paraId="40FC02D7" w14:textId="648C8927" w:rsidR="00B7608C" w:rsidRPr="00091E8A" w:rsidRDefault="00B7608C" w:rsidP="00DF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AA5B48" w:rsidRPr="00091E8A" w14:paraId="47034BD1" w14:textId="77777777" w:rsidTr="00AA5B48">
              <w:tc>
                <w:tcPr>
                  <w:tcW w:w="5613" w:type="dxa"/>
                </w:tcPr>
                <w:p w14:paraId="4663A6C5" w14:textId="53802039" w:rsidR="000260BB" w:rsidRPr="00091E8A" w:rsidRDefault="000260BB" w:rsidP="000260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91E8A">
                    <w:rPr>
                      <w:rFonts w:ascii="Times New Roman" w:hAnsi="Times New Roman" w:cs="Times New Roman"/>
                    </w:rPr>
                    <w:t>Совершенствование нормативно-правовой базы молодежной политики;</w:t>
                  </w:r>
                </w:p>
                <w:p w14:paraId="78019FEA" w14:textId="77777777" w:rsidR="000260BB" w:rsidRPr="00091E8A" w:rsidRDefault="000260BB" w:rsidP="000260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91E8A">
                    <w:rPr>
                      <w:rFonts w:ascii="Times New Roman" w:hAnsi="Times New Roman" w:cs="Times New Roman"/>
                    </w:rPr>
                    <w:t>информационно-методическое обеспечение сферы государственной молодежной политики;</w:t>
                  </w:r>
                </w:p>
                <w:p w14:paraId="7160D7BB" w14:textId="77777777" w:rsidR="000260BB" w:rsidRPr="00091E8A" w:rsidRDefault="000260BB" w:rsidP="000260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91E8A">
                    <w:rPr>
                      <w:rFonts w:ascii="Times New Roman" w:hAnsi="Times New Roman" w:cs="Times New Roman"/>
                    </w:rPr>
                    <w:t>развитие инфраструктуры государственной молодежной политики;</w:t>
                  </w:r>
                </w:p>
                <w:p w14:paraId="2B41075D" w14:textId="27FAC962" w:rsidR="000260BB" w:rsidRPr="00091E8A" w:rsidRDefault="000260BB" w:rsidP="000260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91E8A">
                    <w:rPr>
                      <w:rFonts w:ascii="Times New Roman" w:hAnsi="Times New Roman" w:cs="Times New Roman"/>
                    </w:rPr>
                    <w:t>Гражданско-патриотическое и духовно-нравственное воспитание молодежи;</w:t>
                  </w:r>
                </w:p>
                <w:p w14:paraId="78C439F2" w14:textId="0D791313" w:rsidR="000260BB" w:rsidRPr="00091E8A" w:rsidRDefault="000260BB" w:rsidP="000260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91E8A">
                    <w:rPr>
                      <w:rFonts w:ascii="Times New Roman" w:hAnsi="Times New Roman" w:cs="Times New Roman"/>
                    </w:rPr>
                    <w:t>Поддержка социально значимых инициатив молодежи;</w:t>
                  </w:r>
                </w:p>
                <w:p w14:paraId="1AEFFDD7" w14:textId="77777777" w:rsidR="000260BB" w:rsidRPr="00091E8A" w:rsidRDefault="000260BB" w:rsidP="000260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91E8A">
                    <w:rPr>
                      <w:rFonts w:ascii="Times New Roman" w:hAnsi="Times New Roman" w:cs="Times New Roman"/>
                    </w:rPr>
                    <w:t>развитие добровольческого и волонтерского движения в молодежной среде;</w:t>
                  </w:r>
                </w:p>
                <w:p w14:paraId="03E9DD94" w14:textId="61A8ED08" w:rsidR="000260BB" w:rsidRPr="00091E8A" w:rsidRDefault="000260BB" w:rsidP="000260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91E8A">
                    <w:rPr>
                      <w:rFonts w:ascii="Times New Roman" w:hAnsi="Times New Roman" w:cs="Times New Roman"/>
                    </w:rPr>
                    <w:t>Поддержка талантливой и инициативной молодежи;</w:t>
                  </w:r>
                </w:p>
                <w:p w14:paraId="3DE61A48" w14:textId="77777777" w:rsidR="000260BB" w:rsidRPr="00091E8A" w:rsidRDefault="000260BB" w:rsidP="000260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91E8A">
                    <w:rPr>
                      <w:rFonts w:ascii="Times New Roman" w:hAnsi="Times New Roman" w:cs="Times New Roman"/>
                    </w:rPr>
                    <w:t>оказание содействия трудовой занятости молодежи и развитие системы студенческих трудовых отрядов;</w:t>
                  </w:r>
                </w:p>
                <w:p w14:paraId="3F8B19BE" w14:textId="3DF4530F" w:rsidR="000260BB" w:rsidRPr="00091E8A" w:rsidRDefault="000260BB" w:rsidP="000260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91E8A">
                    <w:rPr>
                      <w:rFonts w:ascii="Times New Roman" w:hAnsi="Times New Roman" w:cs="Times New Roman"/>
                    </w:rPr>
                    <w:t>Поддержка молодежных предпринимательских инициатив, развитие молодежного предпринимательства;</w:t>
                  </w:r>
                </w:p>
                <w:p w14:paraId="566762D7" w14:textId="77777777" w:rsidR="000260BB" w:rsidRPr="00091E8A" w:rsidRDefault="000260BB" w:rsidP="000260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91E8A">
                    <w:rPr>
                      <w:rFonts w:ascii="Times New Roman" w:hAnsi="Times New Roman" w:cs="Times New Roman"/>
                    </w:rPr>
                    <w:t>государственная поддержка молодой семьи и молодых специалистов;</w:t>
                  </w:r>
                </w:p>
                <w:p w14:paraId="5747C39F" w14:textId="1DAE87DB" w:rsidR="000260BB" w:rsidRPr="00091E8A" w:rsidRDefault="000260BB" w:rsidP="000260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91E8A">
                    <w:rPr>
                      <w:rFonts w:ascii="Times New Roman" w:hAnsi="Times New Roman" w:cs="Times New Roman"/>
                    </w:rPr>
                    <w:t>Пропаганда здорового образа жизни среди молодежи;</w:t>
                  </w:r>
                </w:p>
                <w:p w14:paraId="77288BB7" w14:textId="77777777" w:rsidR="000260BB" w:rsidRPr="00091E8A" w:rsidRDefault="000260BB" w:rsidP="000260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91E8A">
                    <w:rPr>
                      <w:rFonts w:ascii="Times New Roman" w:hAnsi="Times New Roman" w:cs="Times New Roman"/>
                    </w:rPr>
                    <w:t>развитие международного сотрудничества;</w:t>
                  </w:r>
                </w:p>
                <w:p w14:paraId="6984ED54" w14:textId="1CF17BFA" w:rsidR="000260BB" w:rsidRPr="00091E8A" w:rsidRDefault="000260BB" w:rsidP="000260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91E8A">
                    <w:rPr>
                      <w:rFonts w:ascii="Times New Roman" w:hAnsi="Times New Roman" w:cs="Times New Roman"/>
                    </w:rPr>
                    <w:t>Совершенствование системы прохождения профессионального обучения и получения дополнительного профессионального образования специалистами сферы работы с молодежью на региональном и муниципальном уровнях;</w:t>
                  </w:r>
                </w:p>
                <w:p w14:paraId="2B91A77A" w14:textId="39D59228" w:rsidR="000260BB" w:rsidRPr="00091E8A" w:rsidRDefault="000260BB" w:rsidP="000260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91E8A">
                    <w:rPr>
                      <w:rFonts w:ascii="Times New Roman" w:hAnsi="Times New Roman" w:cs="Times New Roman"/>
                    </w:rPr>
                    <w:t>Профилактика алкоголизма, наркомании и экстремистских проявлений в молодежной среде;</w:t>
                  </w:r>
                </w:p>
                <w:p w14:paraId="0DD2C5BF" w14:textId="3CD9D216" w:rsidR="000260BB" w:rsidRPr="00091E8A" w:rsidRDefault="000260BB" w:rsidP="000260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91E8A">
                    <w:rPr>
                      <w:rFonts w:ascii="Times New Roman" w:hAnsi="Times New Roman" w:cs="Times New Roman"/>
                    </w:rPr>
                    <w:t>Обеспечение эффективной социализации молодежи, находящейся в трудной жизненной ситуации;</w:t>
                  </w:r>
                </w:p>
                <w:p w14:paraId="69F8DC5E" w14:textId="59549D44" w:rsidR="000260BB" w:rsidRPr="00091E8A" w:rsidRDefault="000260BB" w:rsidP="000260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91E8A">
                    <w:rPr>
                      <w:rFonts w:ascii="Times New Roman" w:hAnsi="Times New Roman" w:cs="Times New Roman"/>
                    </w:rPr>
                    <w:t>Совершенствование процесса подготовки допризывной молодежи;</w:t>
                  </w:r>
                </w:p>
                <w:p w14:paraId="0B2AF3E5" w14:textId="1E6B351E" w:rsidR="000260BB" w:rsidRPr="00091E8A" w:rsidRDefault="000260BB" w:rsidP="000260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91E8A">
                    <w:rPr>
                      <w:rFonts w:ascii="Times New Roman" w:hAnsi="Times New Roman" w:cs="Times New Roman"/>
                    </w:rPr>
                    <w:t>Развитие института совещательных и консультативных органов по молодежной политике;</w:t>
                  </w:r>
                </w:p>
                <w:p w14:paraId="09DB4155" w14:textId="111F7B08" w:rsidR="000260BB" w:rsidRPr="00091E8A" w:rsidRDefault="000260BB" w:rsidP="000260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91E8A">
                    <w:rPr>
                      <w:rFonts w:ascii="Times New Roman" w:hAnsi="Times New Roman" w:cs="Times New Roman"/>
                    </w:rPr>
                    <w:t>Обеспечение информационной, консультационной и образовательной поддержки добровольческих объединений</w:t>
                  </w:r>
                </w:p>
                <w:p w14:paraId="34088C83" w14:textId="1AF2FE57" w:rsidR="00AA5B48" w:rsidRPr="00091E8A" w:rsidRDefault="00AA5B48" w:rsidP="00AA5B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B3A426D" w14:textId="77777777" w:rsidR="00B7608C" w:rsidRPr="00091E8A" w:rsidRDefault="00B7608C" w:rsidP="00B76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1C20" w:rsidRPr="00091E8A" w14:paraId="73C71444" w14:textId="77777777" w:rsidTr="0064597A">
        <w:trPr>
          <w:trHeight w:val="173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A000FFA" w14:textId="3D8AA4C8" w:rsidR="0064597A" w:rsidRPr="00091E8A" w:rsidRDefault="0064597A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1E8A">
              <w:rPr>
                <w:rFonts w:ascii="Times New Roman" w:hAnsi="Times New Roman" w:cs="Times New Roman"/>
              </w:rPr>
              <w:lastRenderedPageBreak/>
              <w:t>Объемы и источники финансирования   -Программы</w:t>
            </w:r>
          </w:p>
          <w:p w14:paraId="4EC3651D" w14:textId="77777777" w:rsidR="001E1C20" w:rsidRPr="00091E8A" w:rsidRDefault="001E1C20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34FE9C51" w14:textId="77777777" w:rsidR="00B61EE4" w:rsidRPr="00091E8A" w:rsidRDefault="00B61EE4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1E8A">
              <w:rPr>
                <w:rFonts w:ascii="Times New Roman" w:hAnsi="Times New Roman" w:cs="Times New Roman"/>
              </w:rPr>
              <w:t>О</w:t>
            </w:r>
            <w:r w:rsidR="0064597A" w:rsidRPr="00091E8A">
              <w:rPr>
                <w:rFonts w:ascii="Times New Roman" w:hAnsi="Times New Roman" w:cs="Times New Roman"/>
              </w:rPr>
              <w:t>бъем</w:t>
            </w:r>
            <w:r w:rsidRPr="00091E8A">
              <w:rPr>
                <w:rFonts w:ascii="Times New Roman" w:hAnsi="Times New Roman" w:cs="Times New Roman"/>
              </w:rPr>
              <w:t>ы</w:t>
            </w:r>
            <w:r w:rsidR="0064597A" w:rsidRPr="00091E8A">
              <w:rPr>
                <w:rFonts w:ascii="Times New Roman" w:hAnsi="Times New Roman" w:cs="Times New Roman"/>
              </w:rPr>
              <w:t xml:space="preserve"> </w:t>
            </w:r>
            <w:r w:rsidRPr="00091E8A">
              <w:rPr>
                <w:rFonts w:ascii="Times New Roman" w:hAnsi="Times New Roman" w:cs="Times New Roman"/>
              </w:rPr>
              <w:t xml:space="preserve">бюджетных ассигнований на реализацию </w:t>
            </w:r>
            <w:r w:rsidR="0064597A" w:rsidRPr="00091E8A">
              <w:rPr>
                <w:rFonts w:ascii="Times New Roman" w:hAnsi="Times New Roman" w:cs="Times New Roman"/>
              </w:rPr>
              <w:t>Программы</w:t>
            </w:r>
            <w:r w:rsidRPr="00091E8A">
              <w:rPr>
                <w:rFonts w:ascii="Times New Roman" w:hAnsi="Times New Roman" w:cs="Times New Roman"/>
              </w:rPr>
              <w:t xml:space="preserve"> составляет: </w:t>
            </w:r>
          </w:p>
          <w:p w14:paraId="431EF2FC" w14:textId="77777777" w:rsidR="00B61EE4" w:rsidRPr="00091E8A" w:rsidRDefault="00B61EE4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1E8A">
              <w:rPr>
                <w:rFonts w:ascii="Times New Roman" w:hAnsi="Times New Roman" w:cs="Times New Roman"/>
              </w:rPr>
              <w:t>из средств федерального бюджета</w:t>
            </w:r>
            <w:r w:rsidR="0064597A" w:rsidRPr="00091E8A">
              <w:rPr>
                <w:rFonts w:ascii="Times New Roman" w:hAnsi="Times New Roman" w:cs="Times New Roman"/>
              </w:rPr>
              <w:t xml:space="preserve"> - 0 тыс. рублей</w:t>
            </w:r>
            <w:r w:rsidRPr="00091E8A">
              <w:rPr>
                <w:rFonts w:ascii="Times New Roman" w:hAnsi="Times New Roman" w:cs="Times New Roman"/>
              </w:rPr>
              <w:t>;</w:t>
            </w:r>
          </w:p>
          <w:p w14:paraId="3B816E3C" w14:textId="18B23BB7" w:rsidR="00B61EE4" w:rsidRPr="00091E8A" w:rsidRDefault="00B61EE4" w:rsidP="00B6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1E8A">
              <w:rPr>
                <w:rFonts w:ascii="Times New Roman" w:hAnsi="Times New Roman" w:cs="Times New Roman"/>
              </w:rPr>
              <w:t>из средств республиканского бюджета Республики Тыва - 106 517,3 тыс. рублей;</w:t>
            </w:r>
          </w:p>
          <w:p w14:paraId="3A51F60F" w14:textId="739ED4B5" w:rsidR="00B40846" w:rsidRPr="00091E8A" w:rsidRDefault="00B40846" w:rsidP="00B4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1E8A">
              <w:rPr>
                <w:rFonts w:ascii="Times New Roman" w:hAnsi="Times New Roman" w:cs="Times New Roman"/>
              </w:rPr>
              <w:t>объем средств республиканского бюджета Республики Тыва – 106 517,3 тыс. рублей, из них:</w:t>
            </w:r>
          </w:p>
          <w:p w14:paraId="75598200" w14:textId="6B4CD42C" w:rsidR="00B40846" w:rsidRPr="00091E8A" w:rsidRDefault="00B40846" w:rsidP="00B4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1E8A">
              <w:rPr>
                <w:rFonts w:ascii="Times New Roman" w:hAnsi="Times New Roman" w:cs="Times New Roman"/>
              </w:rPr>
              <w:t>в 2024 году – 19 856,0 тыс. рублей;</w:t>
            </w:r>
          </w:p>
          <w:p w14:paraId="05DD3111" w14:textId="76452A21" w:rsidR="00B40846" w:rsidRPr="00091E8A" w:rsidRDefault="00B40846" w:rsidP="00B4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1E8A">
              <w:rPr>
                <w:rFonts w:ascii="Times New Roman" w:hAnsi="Times New Roman" w:cs="Times New Roman"/>
              </w:rPr>
              <w:t>в 2025 году – 14 762,2 тыс. рублей;</w:t>
            </w:r>
          </w:p>
          <w:p w14:paraId="11AFFE6B" w14:textId="6BDF0001" w:rsidR="00B40846" w:rsidRPr="00091E8A" w:rsidRDefault="00B40846" w:rsidP="00B4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1E8A">
              <w:rPr>
                <w:rFonts w:ascii="Times New Roman" w:hAnsi="Times New Roman" w:cs="Times New Roman"/>
              </w:rPr>
              <w:t>в 2026 году – 13 243,0 тыс. рублей;</w:t>
            </w:r>
          </w:p>
          <w:p w14:paraId="27C00CEA" w14:textId="634DB31E" w:rsidR="00B40846" w:rsidRPr="00091E8A" w:rsidRDefault="00B40846" w:rsidP="00B4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1E8A">
              <w:rPr>
                <w:rFonts w:ascii="Times New Roman" w:hAnsi="Times New Roman" w:cs="Times New Roman"/>
              </w:rPr>
              <w:t>в 2027 году – 13 455,1 тыс. рублей;</w:t>
            </w:r>
          </w:p>
          <w:p w14:paraId="0DBC2FC6" w14:textId="0D478FF0" w:rsidR="00B40846" w:rsidRPr="00091E8A" w:rsidRDefault="00B40846" w:rsidP="00B4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1E8A">
              <w:rPr>
                <w:rFonts w:ascii="Times New Roman" w:hAnsi="Times New Roman" w:cs="Times New Roman"/>
              </w:rPr>
              <w:t>в 2028 году – 14 243,1 тыс. рублей;</w:t>
            </w:r>
          </w:p>
          <w:p w14:paraId="07816C57" w14:textId="31F6AA95" w:rsidR="00B40846" w:rsidRPr="00091E8A" w:rsidRDefault="00B40846" w:rsidP="00B4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1E8A">
              <w:rPr>
                <w:rFonts w:ascii="Times New Roman" w:hAnsi="Times New Roman" w:cs="Times New Roman"/>
              </w:rPr>
              <w:t>в 2029 году – 15 057,7 тыс. рублей;</w:t>
            </w:r>
          </w:p>
          <w:p w14:paraId="0B25FBEF" w14:textId="6C9E89C5" w:rsidR="00B40846" w:rsidRPr="00091E8A" w:rsidRDefault="00B40846" w:rsidP="00B4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1E8A">
              <w:rPr>
                <w:rFonts w:ascii="Times New Roman" w:hAnsi="Times New Roman" w:cs="Times New Roman"/>
              </w:rPr>
              <w:t>в 2030 году – 15 900,2 тыс. рублей:</w:t>
            </w:r>
          </w:p>
          <w:p w14:paraId="19182C6D" w14:textId="2C622603" w:rsidR="00B40846" w:rsidRPr="00091E8A" w:rsidRDefault="00B40846" w:rsidP="00B4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1E8A">
              <w:rPr>
                <w:rFonts w:ascii="Times New Roman" w:hAnsi="Times New Roman" w:cs="Times New Roman"/>
              </w:rPr>
              <w:t xml:space="preserve">Объем финансирование Программы может быть уточнен в порядке, установленном законом о бюджете на очередной финансовый год, исходя из возможностей республиканского бюджета Республики Тыва. Суммы </w:t>
            </w:r>
            <w:proofErr w:type="spellStart"/>
            <w:r w:rsidRPr="00091E8A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091E8A">
              <w:rPr>
                <w:rFonts w:ascii="Times New Roman" w:hAnsi="Times New Roman" w:cs="Times New Roman"/>
              </w:rPr>
              <w:t xml:space="preserve"> Программы </w:t>
            </w:r>
            <w:r w:rsidR="00EC11C4" w:rsidRPr="00091E8A">
              <w:rPr>
                <w:rFonts w:ascii="Times New Roman" w:hAnsi="Times New Roman" w:cs="Times New Roman"/>
              </w:rPr>
              <w:t>из федерального</w:t>
            </w:r>
            <w:r w:rsidRPr="00091E8A">
              <w:rPr>
                <w:rFonts w:ascii="Times New Roman" w:hAnsi="Times New Roman" w:cs="Times New Roman"/>
              </w:rPr>
              <w:t xml:space="preserve"> и республиканского бюджетов могут быть скорректированы согласно уточнениям</w:t>
            </w:r>
            <w:r w:rsidR="00EC11C4" w:rsidRPr="00091E8A">
              <w:rPr>
                <w:rFonts w:ascii="Times New Roman" w:hAnsi="Times New Roman" w:cs="Times New Roman"/>
              </w:rPr>
              <w:t xml:space="preserve"> федерального бюджета</w:t>
            </w:r>
            <w:r w:rsidRPr="00091E8A">
              <w:rPr>
                <w:rFonts w:ascii="Times New Roman" w:hAnsi="Times New Roman" w:cs="Times New Roman"/>
              </w:rPr>
              <w:t xml:space="preserve"> </w:t>
            </w:r>
          </w:p>
          <w:p w14:paraId="390AF0DD" w14:textId="77777777" w:rsidR="001E1C20" w:rsidRPr="00091E8A" w:rsidRDefault="001E1C20" w:rsidP="00B4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1C4" w:rsidRPr="00091E8A" w14:paraId="221A01A3" w14:textId="77777777" w:rsidTr="0064597A">
        <w:trPr>
          <w:trHeight w:val="173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ABD8F99" w14:textId="77777777" w:rsidR="00EC11C4" w:rsidRPr="00091E8A" w:rsidRDefault="00EC11C4" w:rsidP="00EC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1E8A">
              <w:rPr>
                <w:rFonts w:ascii="Times New Roman" w:hAnsi="Times New Roman" w:cs="Times New Roman"/>
              </w:rPr>
              <w:t>Связь с национальными целями развития Российской Федерации/ государственной программой Российской Федерации/ государственной программой</w:t>
            </w:r>
          </w:p>
          <w:p w14:paraId="4762BFAB" w14:textId="77777777" w:rsidR="00EC11C4" w:rsidRPr="00091E8A" w:rsidRDefault="00EC11C4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1FB2211D" w14:textId="77777777" w:rsidR="00EC11C4" w:rsidRPr="00091E8A" w:rsidRDefault="00EC11C4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1E8A">
              <w:rPr>
                <w:rFonts w:ascii="Times New Roman" w:hAnsi="Times New Roman" w:cs="Times New Roman"/>
              </w:rPr>
              <w:t>Национальная цель:</w:t>
            </w:r>
          </w:p>
          <w:p w14:paraId="2419CDE9" w14:textId="77777777" w:rsidR="00EC11C4" w:rsidRPr="00091E8A" w:rsidRDefault="00EC11C4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1E8A">
              <w:rPr>
                <w:rFonts w:ascii="Times New Roman" w:hAnsi="Times New Roman" w:cs="Times New Roman"/>
              </w:rPr>
              <w:t>«формирование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обучающихся»;</w:t>
            </w:r>
          </w:p>
          <w:p w14:paraId="179B2B0A" w14:textId="77777777" w:rsidR="00EC11C4" w:rsidRPr="00091E8A" w:rsidRDefault="00EC11C4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1E8A">
              <w:rPr>
                <w:rFonts w:ascii="Times New Roman" w:hAnsi="Times New Roman" w:cs="Times New Roman"/>
              </w:rPr>
              <w:t>«увеличение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организаций»;</w:t>
            </w:r>
          </w:p>
          <w:p w14:paraId="325FD924" w14:textId="54EBA036" w:rsidR="00EC11C4" w:rsidRPr="00091E8A" w:rsidRDefault="00EC11C4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1E8A">
              <w:rPr>
                <w:rFonts w:ascii="Times New Roman" w:hAnsi="Times New Roman" w:cs="Times New Roman"/>
              </w:rPr>
              <w:t>«создание условий для воспитание гармо</w:t>
            </w:r>
            <w:r w:rsidR="001B1716" w:rsidRPr="00091E8A">
              <w:rPr>
                <w:rFonts w:ascii="Times New Roman" w:hAnsi="Times New Roman" w:cs="Times New Roman"/>
              </w:rPr>
              <w:t>н</w:t>
            </w:r>
            <w:r w:rsidRPr="00091E8A">
              <w:rPr>
                <w:rFonts w:ascii="Times New Roman" w:hAnsi="Times New Roman" w:cs="Times New Roman"/>
              </w:rPr>
              <w:t xml:space="preserve">ично развитой </w:t>
            </w:r>
            <w:r w:rsidR="001B1716" w:rsidRPr="00091E8A">
              <w:rPr>
                <w:rFonts w:ascii="Times New Roman" w:hAnsi="Times New Roman" w:cs="Times New Roman"/>
              </w:rPr>
              <w:t>и социально ответственной личности на основе духовно-нравственных ценностей народов Российской Федерации, исторических и национально – культурных традиций</w:t>
            </w:r>
            <w:r w:rsidRPr="00091E8A">
              <w:rPr>
                <w:rFonts w:ascii="Times New Roman" w:hAnsi="Times New Roman" w:cs="Times New Roman"/>
              </w:rPr>
              <w:t xml:space="preserve">» </w:t>
            </w:r>
          </w:p>
        </w:tc>
      </w:tr>
    </w:tbl>
    <w:p w14:paraId="4BD971C7" w14:textId="77777777" w:rsidR="001F0174" w:rsidRPr="00091E8A" w:rsidRDefault="001F0174" w:rsidP="00AA5B48">
      <w:pPr>
        <w:pStyle w:val="ConsPlusNormal"/>
        <w:jc w:val="both"/>
        <w:rPr>
          <w:rFonts w:ascii="Times New Roman" w:hAnsi="Times New Roman" w:cs="Times New Roman"/>
        </w:rPr>
      </w:pPr>
    </w:p>
    <w:sectPr w:rsidR="001F0174" w:rsidRPr="00091E8A" w:rsidSect="00AA5B48">
      <w:pgSz w:w="11905" w:h="16838" w:code="9"/>
      <w:pgMar w:top="568" w:right="851" w:bottom="0" w:left="1418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260BB"/>
    <w:rsid w:val="00091E8A"/>
    <w:rsid w:val="000A4324"/>
    <w:rsid w:val="001A3FF4"/>
    <w:rsid w:val="001B1716"/>
    <w:rsid w:val="001E1C20"/>
    <w:rsid w:val="001F0174"/>
    <w:rsid w:val="003359CF"/>
    <w:rsid w:val="00377822"/>
    <w:rsid w:val="00470CBE"/>
    <w:rsid w:val="005332A6"/>
    <w:rsid w:val="005F48F3"/>
    <w:rsid w:val="00613F1F"/>
    <w:rsid w:val="0064597A"/>
    <w:rsid w:val="007A0B15"/>
    <w:rsid w:val="007B0296"/>
    <w:rsid w:val="007E7C77"/>
    <w:rsid w:val="00810837"/>
    <w:rsid w:val="008E4872"/>
    <w:rsid w:val="0093760B"/>
    <w:rsid w:val="009B2706"/>
    <w:rsid w:val="00A41A21"/>
    <w:rsid w:val="00AA5B48"/>
    <w:rsid w:val="00B40846"/>
    <w:rsid w:val="00B61EE4"/>
    <w:rsid w:val="00B7608C"/>
    <w:rsid w:val="00BA5989"/>
    <w:rsid w:val="00BE178F"/>
    <w:rsid w:val="00C01CC0"/>
    <w:rsid w:val="00C56F8F"/>
    <w:rsid w:val="00C74018"/>
    <w:rsid w:val="00CD5A15"/>
    <w:rsid w:val="00D573DA"/>
    <w:rsid w:val="00D732FC"/>
    <w:rsid w:val="00DF53A0"/>
    <w:rsid w:val="00E22288"/>
    <w:rsid w:val="00E8040F"/>
    <w:rsid w:val="00E85EC5"/>
    <w:rsid w:val="00E95A79"/>
    <w:rsid w:val="00EC11C4"/>
    <w:rsid w:val="00F14713"/>
    <w:rsid w:val="00F25DA6"/>
    <w:rsid w:val="00F81909"/>
    <w:rsid w:val="00FA0400"/>
    <w:rsid w:val="00FE1353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2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3</cp:revision>
  <dcterms:created xsi:type="dcterms:W3CDTF">2024-01-11T08:47:00Z</dcterms:created>
  <dcterms:modified xsi:type="dcterms:W3CDTF">2024-01-11T09:57:00Z</dcterms:modified>
</cp:coreProperties>
</file>